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207BD8" w:rsidP="00207BD8">
      <w:pPr>
        <w:pStyle w:val="NoSpacing"/>
      </w:pPr>
      <w:r>
        <w:t>Scattered flock 2 4 21</w:t>
      </w:r>
      <w:r w:rsidR="00C27CF3">
        <w:t xml:space="preserve"> </w:t>
      </w:r>
      <w:r w:rsidR="00C27CF3">
        <w:rPr>
          <w:b/>
        </w:rPr>
        <w:t>The Lord of the harvest</w:t>
      </w:r>
    </w:p>
    <w:p w:rsidR="00207BD8" w:rsidRDefault="00207BD8" w:rsidP="00207BD8">
      <w:pPr>
        <w:pStyle w:val="NoSpacing"/>
      </w:pPr>
    </w:p>
    <w:p w:rsidR="00207BD8" w:rsidRPr="00207BD8" w:rsidRDefault="00207BD8" w:rsidP="00207BD8">
      <w:pPr>
        <w:pStyle w:val="NoSpacing"/>
        <w:rPr>
          <w:b/>
        </w:rPr>
      </w:pPr>
      <w:r w:rsidRPr="00207BD8">
        <w:rPr>
          <w:b/>
        </w:rPr>
        <w:t>Mt.9:27-38</w:t>
      </w:r>
      <w:r w:rsidR="00C27CF3">
        <w:rPr>
          <w:b/>
        </w:rPr>
        <w:t xml:space="preserve"> </w:t>
      </w:r>
      <w:bookmarkStart w:id="0" w:name="_GoBack"/>
      <w:bookmarkEnd w:id="0"/>
      <w:r w:rsidR="00C27CF3">
        <w:rPr>
          <w:b/>
        </w:rPr>
        <w:t xml:space="preserve"> </w:t>
      </w:r>
    </w:p>
    <w:p w:rsidR="00207BD8" w:rsidRDefault="00207BD8" w:rsidP="00207BD8">
      <w:pPr>
        <w:pStyle w:val="NoSpacing"/>
      </w:pPr>
      <w:r>
        <w:rPr>
          <w:rStyle w:val="text"/>
          <w:vertAlign w:val="superscript"/>
        </w:rPr>
        <w:t>27-28 </w:t>
      </w:r>
      <w:r>
        <w:rPr>
          <w:rStyle w:val="text"/>
        </w:rPr>
        <w:t>As Jesus left the house, he was followed by two blind men crying out, “Mercy, Son of David! Mercy on us!” When Jesus got home, the blind men went in with him. Jesus said to them, “Do you really believe I can do this?” They said, “Why, yes, Master!”</w:t>
      </w:r>
    </w:p>
    <w:p w:rsidR="00207BD8" w:rsidRDefault="00207BD8" w:rsidP="00207BD8">
      <w:pPr>
        <w:pStyle w:val="NoSpacing"/>
      </w:pPr>
      <w:r>
        <w:rPr>
          <w:rStyle w:val="text"/>
          <w:vertAlign w:val="superscript"/>
        </w:rPr>
        <w:t>29-31 </w:t>
      </w:r>
      <w:r>
        <w:rPr>
          <w:rStyle w:val="text"/>
        </w:rPr>
        <w:t>He touched their eyes and said, “Become what you believe.” It happened. They saw. Then Jesus became very stern. “Don’t let a soul know how this happened.” But they were hardly out the door before they started blabbing it to everyone they met.</w:t>
      </w:r>
    </w:p>
    <w:p w:rsidR="00207BD8" w:rsidRDefault="00207BD8" w:rsidP="00207BD8">
      <w:pPr>
        <w:pStyle w:val="NoSpacing"/>
      </w:pPr>
      <w:r>
        <w:rPr>
          <w:rStyle w:val="text"/>
          <w:vertAlign w:val="superscript"/>
        </w:rPr>
        <w:t>32-33 </w:t>
      </w:r>
      <w:r>
        <w:rPr>
          <w:rStyle w:val="text"/>
        </w:rPr>
        <w:t>Right after that, as the blind men were leaving, a man who had been struck speechless by an evil spirit was brought to Jesus. As soon as Jesus threw the evil tormenting spirit out, the man talked away just as if he’d been talking all his life. The people were up on their feet applauding: “There’s never been anything like this in Israel!”</w:t>
      </w:r>
      <w:r>
        <w:rPr>
          <w:rStyle w:val="text"/>
        </w:rPr>
        <w:t xml:space="preserve"> </w:t>
      </w:r>
      <w:r>
        <w:rPr>
          <w:rStyle w:val="text"/>
          <w:vertAlign w:val="superscript"/>
        </w:rPr>
        <w:t>34 </w:t>
      </w:r>
      <w:r>
        <w:rPr>
          <w:rStyle w:val="text"/>
        </w:rPr>
        <w:t>The Pharisees were left sputtering, “Smoke and mirrors. It’s nothing but smoke and mirrors. He’s probably made a pact with the Devil.”</w:t>
      </w:r>
    </w:p>
    <w:p w:rsidR="00207BD8" w:rsidRDefault="00207BD8" w:rsidP="00207BD8">
      <w:pPr>
        <w:pStyle w:val="NoSpacing"/>
        <w:rPr>
          <w:rStyle w:val="text"/>
        </w:rPr>
      </w:pPr>
      <w:r>
        <w:rPr>
          <w:rStyle w:val="text"/>
          <w:vertAlign w:val="superscript"/>
        </w:rPr>
        <w:t>35-38 </w:t>
      </w:r>
      <w:r>
        <w:rPr>
          <w:rStyle w:val="text"/>
        </w:rPr>
        <w:t>Then Jesus made a circuit of all the towns and villages. He taught in their meeting places, reported kingdom news, and healed their diseased bodies, healed their bruised and hurt lives. When he looked out over the crowds, his heart broke. So confused and aimless they were, like sheep with no shepherd. “What a huge harvest!” he said to his disciples. “How few workers! On your knees and pray for harvest hands!”</w:t>
      </w:r>
    </w:p>
    <w:p w:rsidR="00207BD8" w:rsidRDefault="00207BD8" w:rsidP="00207BD8">
      <w:pPr>
        <w:pStyle w:val="NoSpacing"/>
        <w:rPr>
          <w:rStyle w:val="text"/>
        </w:rPr>
      </w:pPr>
    </w:p>
    <w:p w:rsidR="00207BD8" w:rsidRPr="00C27CF3" w:rsidRDefault="00207BD8" w:rsidP="00207BD8">
      <w:pPr>
        <w:pStyle w:val="NoSpacing"/>
        <w:rPr>
          <w:rStyle w:val="text"/>
          <w:b/>
        </w:rPr>
      </w:pPr>
      <w:r w:rsidRPr="00C27CF3">
        <w:rPr>
          <w:rStyle w:val="text"/>
          <w:b/>
        </w:rPr>
        <w:t>Song: We Have Heard</w:t>
      </w:r>
    </w:p>
    <w:p w:rsidR="00207BD8" w:rsidRDefault="00207BD8" w:rsidP="00207BD8">
      <w:pPr>
        <w:pStyle w:val="NoSpacing"/>
        <w:rPr>
          <w:rStyle w:val="text"/>
        </w:rPr>
      </w:pPr>
      <w:r>
        <w:rPr>
          <w:rStyle w:val="text"/>
        </w:rPr>
        <w:t>We have heard the joyful sound: Jesus saves! Jesus saves! Spread the tidings all around: Jesus saves! Jesus saves! Bear the news to every land, climb the steeps, cross the waves.</w:t>
      </w:r>
    </w:p>
    <w:p w:rsidR="00207BD8" w:rsidRDefault="00207BD8" w:rsidP="00207BD8">
      <w:pPr>
        <w:pStyle w:val="NoSpacing"/>
        <w:rPr>
          <w:rStyle w:val="text"/>
        </w:rPr>
      </w:pPr>
      <w:r>
        <w:rPr>
          <w:rStyle w:val="text"/>
        </w:rPr>
        <w:t>Onward, tis our Lord’s command: Jesus saves! Jesus saves!</w:t>
      </w:r>
    </w:p>
    <w:p w:rsidR="00207BD8" w:rsidRDefault="00207BD8" w:rsidP="00207BD8">
      <w:pPr>
        <w:pStyle w:val="NoSpacing"/>
        <w:rPr>
          <w:rStyle w:val="text"/>
        </w:rPr>
      </w:pPr>
      <w:r>
        <w:rPr>
          <w:rStyle w:val="text"/>
        </w:rPr>
        <w:t xml:space="preserve">Sing above the battle strife: </w:t>
      </w:r>
      <w:r>
        <w:rPr>
          <w:rStyle w:val="text"/>
        </w:rPr>
        <w:t>Jesus saves! Jesus saves!</w:t>
      </w:r>
      <w:r>
        <w:rPr>
          <w:rStyle w:val="text"/>
        </w:rPr>
        <w:t xml:space="preserve"> By his death and endless life: </w:t>
      </w:r>
      <w:r>
        <w:rPr>
          <w:rStyle w:val="text"/>
        </w:rPr>
        <w:t>Jesus saves! Jesus saves!</w:t>
      </w:r>
    </w:p>
    <w:p w:rsidR="00207BD8" w:rsidRDefault="00207BD8" w:rsidP="00207BD8">
      <w:pPr>
        <w:pStyle w:val="NoSpacing"/>
        <w:rPr>
          <w:rStyle w:val="text"/>
        </w:rPr>
      </w:pPr>
      <w:r>
        <w:rPr>
          <w:rStyle w:val="text"/>
        </w:rPr>
        <w:t>Sing it softly through the gloom when the heart for mercy craves, sing in triumph o’er the tomb:</w:t>
      </w:r>
    </w:p>
    <w:p w:rsidR="00207BD8" w:rsidRDefault="00207BD8" w:rsidP="00207BD8">
      <w:pPr>
        <w:pStyle w:val="NoSpacing"/>
        <w:rPr>
          <w:rStyle w:val="text"/>
        </w:rPr>
      </w:pPr>
      <w:r>
        <w:rPr>
          <w:rStyle w:val="text"/>
        </w:rPr>
        <w:t>Jesus saves! Jesus saves!</w:t>
      </w:r>
      <w:r>
        <w:rPr>
          <w:rStyle w:val="text"/>
        </w:rPr>
        <w:t xml:space="preserve">  (</w:t>
      </w:r>
      <w:proofErr w:type="gramStart"/>
      <w:r>
        <w:rPr>
          <w:rStyle w:val="text"/>
        </w:rPr>
        <w:t>words</w:t>
      </w:r>
      <w:proofErr w:type="gramEnd"/>
      <w:r>
        <w:rPr>
          <w:rStyle w:val="text"/>
        </w:rPr>
        <w:t>: Priscilla Owens, Music William Kirkpatrick)</w:t>
      </w:r>
    </w:p>
    <w:p w:rsidR="00207BD8" w:rsidRDefault="00207BD8" w:rsidP="00207BD8">
      <w:pPr>
        <w:pStyle w:val="NoSpacing"/>
        <w:rPr>
          <w:rStyle w:val="text"/>
        </w:rPr>
      </w:pPr>
    </w:p>
    <w:p w:rsidR="00207BD8" w:rsidRPr="00C27CF3" w:rsidRDefault="00207BD8" w:rsidP="00207BD8">
      <w:pPr>
        <w:pStyle w:val="NoSpacing"/>
        <w:rPr>
          <w:rStyle w:val="text"/>
          <w:b/>
        </w:rPr>
      </w:pPr>
      <w:r w:rsidRPr="00C27CF3">
        <w:rPr>
          <w:rStyle w:val="text"/>
          <w:b/>
        </w:rPr>
        <w:t>Prayer:</w:t>
      </w:r>
    </w:p>
    <w:p w:rsidR="00C27CF3" w:rsidRDefault="00207BD8" w:rsidP="00207BD8">
      <w:pPr>
        <w:pStyle w:val="NoSpacing"/>
        <w:rPr>
          <w:rStyle w:val="text"/>
        </w:rPr>
      </w:pPr>
      <w:r>
        <w:rPr>
          <w:rStyle w:val="text"/>
        </w:rPr>
        <w:t xml:space="preserve">Lord, we live in the midst of confused, tormented, aimless people who are shackled to the gloom in their own hearts and circumstances. We have a joyful sound to give them from </w:t>
      </w:r>
      <w:proofErr w:type="gramStart"/>
      <w:r>
        <w:rPr>
          <w:rStyle w:val="text"/>
        </w:rPr>
        <w:t>Your</w:t>
      </w:r>
      <w:proofErr w:type="gramEnd"/>
      <w:r>
        <w:rPr>
          <w:rStyle w:val="text"/>
        </w:rPr>
        <w:t xml:space="preserve"> shepherd’s heart. You are the One who brings salvation</w:t>
      </w:r>
      <w:r w:rsidR="00C27CF3">
        <w:rPr>
          <w:rStyle w:val="text"/>
        </w:rPr>
        <w:t xml:space="preserve">, who brings mercy, who helps us see people in their need as </w:t>
      </w:r>
      <w:proofErr w:type="gramStart"/>
      <w:r w:rsidR="00C27CF3">
        <w:rPr>
          <w:rStyle w:val="text"/>
        </w:rPr>
        <w:t>You</w:t>
      </w:r>
      <w:proofErr w:type="gramEnd"/>
      <w:r w:rsidR="00C27CF3">
        <w:rPr>
          <w:rStyle w:val="text"/>
        </w:rPr>
        <w:t xml:space="preserve"> see them.  Empower </w:t>
      </w:r>
      <w:proofErr w:type="gramStart"/>
      <w:r w:rsidR="00C27CF3">
        <w:rPr>
          <w:rStyle w:val="text"/>
        </w:rPr>
        <w:t>Your</w:t>
      </w:r>
      <w:proofErr w:type="gramEnd"/>
      <w:r w:rsidR="00C27CF3">
        <w:rPr>
          <w:rStyle w:val="text"/>
        </w:rPr>
        <w:t xml:space="preserve"> church, Lord, to reach out with the good news that You can heal their bruised and hurt lives. </w:t>
      </w:r>
    </w:p>
    <w:p w:rsidR="00207BD8" w:rsidRDefault="00C27CF3" w:rsidP="00C27CF3">
      <w:pPr>
        <w:pStyle w:val="NoSpacing"/>
      </w:pPr>
      <w:r>
        <w:rPr>
          <w:rStyle w:val="text"/>
        </w:rPr>
        <w:t xml:space="preserve">In Your name, we pray. Amen.  </w:t>
      </w:r>
    </w:p>
    <w:sectPr w:rsidR="00207BD8" w:rsidSect="00207B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BD8"/>
    <w:rsid w:val="00207BD8"/>
    <w:rsid w:val="003A7A48"/>
    <w:rsid w:val="007A345F"/>
    <w:rsid w:val="007D2BEB"/>
    <w:rsid w:val="00C27CF3"/>
    <w:rsid w:val="00C91B33"/>
    <w:rsid w:val="00D274EA"/>
    <w:rsid w:val="00E00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90688-0DC7-4EF3-A20E-A31F22C9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Heading1"/>
    <w:next w:val="Normal"/>
    <w:link w:val="Heading2Char"/>
    <w:autoRedefine/>
    <w:uiPriority w:val="9"/>
    <w:unhideWhenUsed/>
    <w:qFormat/>
    <w:rsid w:val="00D274EA"/>
    <w:pPr>
      <w:keepNext w:val="0"/>
      <w:keepLines w:val="0"/>
      <w:autoSpaceDE w:val="0"/>
      <w:autoSpaceDN w:val="0"/>
      <w:adjustRightInd w:val="0"/>
      <w:spacing w:before="0" w:line="240" w:lineRule="auto"/>
      <w:outlineLvl w:val="1"/>
    </w:pPr>
    <w:rPr>
      <w:rFonts w:ascii="Times New Roman" w:eastAsiaTheme="minorHAnsi" w:hAnsi="Times New Roman" w:cs="Times New Roman"/>
      <w:b w:val="0"/>
      <w:i/>
      <w:iCs/>
      <w:color w:val="000000"/>
      <w:sz w:val="28"/>
      <w:szCs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Subtitle"/>
    <w:link w:val="TitleChar"/>
    <w:autoRedefine/>
    <w:uiPriority w:val="10"/>
    <w:qFormat/>
    <w:rsid w:val="00D274EA"/>
    <w:pPr>
      <w:autoSpaceDE w:val="0"/>
      <w:autoSpaceDN w:val="0"/>
      <w:adjustRightInd w:val="0"/>
      <w:spacing w:after="0" w:line="240" w:lineRule="auto"/>
    </w:pPr>
    <w:rPr>
      <w:rFonts w:cs="Times New Roman"/>
      <w:color w:val="000000"/>
      <w:sz w:val="56"/>
      <w:szCs w:val="56"/>
    </w:rPr>
  </w:style>
  <w:style w:type="character" w:customStyle="1" w:styleId="TitleChar">
    <w:name w:val="Title Char"/>
    <w:basedOn w:val="DefaultParagraphFont"/>
    <w:link w:val="Title"/>
    <w:uiPriority w:val="10"/>
    <w:rsid w:val="00D274EA"/>
    <w:rPr>
      <w:rFonts w:ascii="Times New Roman" w:hAnsi="Times New Roman" w:cs="Times New Roman"/>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line="240" w:lineRule="auto"/>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207BD8"/>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207BD8"/>
  </w:style>
  <w:style w:type="paragraph" w:styleId="NormalWeb">
    <w:name w:val="Normal (Web)"/>
    <w:basedOn w:val="Normal"/>
    <w:uiPriority w:val="99"/>
    <w:semiHidden/>
    <w:unhideWhenUsed/>
    <w:rsid w:val="00207BD8"/>
    <w:pPr>
      <w:spacing w:before="100" w:beforeAutospacing="1" w:after="100" w:afterAutospacing="1" w:line="240" w:lineRule="auto"/>
    </w:pPr>
    <w:rPr>
      <w:rFonts w:eastAsia="Times New Roman" w:cs="Times New Roman"/>
      <w:szCs w:val="24"/>
    </w:rPr>
  </w:style>
  <w:style w:type="paragraph" w:styleId="NoSpacing">
    <w:name w:val="No Spacing"/>
    <w:uiPriority w:val="1"/>
    <w:qFormat/>
    <w:rsid w:val="00207BD8"/>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89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2021-02-04T00:26:00Z</dcterms:created>
  <dcterms:modified xsi:type="dcterms:W3CDTF">2021-02-04T03:13:00Z</dcterms:modified>
</cp:coreProperties>
</file>